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2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7"/>
        <w:gridCol w:w="852"/>
        <w:gridCol w:w="3413"/>
        <w:gridCol w:w="6823"/>
      </w:tblGrid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№ занятия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Дата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Тема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Содержание занятий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Техника безопасности при занятиях волейболом. ОФП.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Развитие всех физических качеств. Совершенствование технических приемов игры в волейбол.</w:t>
            </w:r>
            <w:r w:rsidRPr="00984A7B">
              <w:br/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Нижняя передача мяча.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Развитие прыгучести. Совершенствование нижней передачи мяча.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Сдача нормативов. Челночный бег 3х10, передачи в стену.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 xml:space="preserve">Проверка ОФП </w:t>
            </w:r>
            <w:proofErr w:type="gramStart"/>
            <w:r w:rsidRPr="00984A7B">
              <w:t>и  технической</w:t>
            </w:r>
            <w:proofErr w:type="gramEnd"/>
            <w:r w:rsidRPr="00984A7B">
              <w:t xml:space="preserve"> подготовки.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Сдача нормативов. Прыжки через скакалку. Прыжок в высоту.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 xml:space="preserve">Проверка ОФП </w:t>
            </w:r>
            <w:proofErr w:type="gramStart"/>
            <w:r w:rsidRPr="00984A7B">
              <w:t>и  технической</w:t>
            </w:r>
            <w:proofErr w:type="gramEnd"/>
            <w:r w:rsidRPr="00984A7B">
              <w:t xml:space="preserve"> подготовки.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верхней передачи мяча.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Упражнения для верхней передачи мяча в парах, в тройках, во встречных колоннах, в кругу.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Верхняя подача мяча.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Подача мяча в парах. Подача мяча в стену. Подача мяча через сетку.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Кросс.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 xml:space="preserve">Повышение ОФП. </w:t>
            </w:r>
            <w:proofErr w:type="spellStart"/>
            <w:r w:rsidRPr="00984A7B">
              <w:t>Пробегание</w:t>
            </w:r>
            <w:proofErr w:type="spellEnd"/>
            <w:r w:rsidRPr="00984A7B">
              <w:t xml:space="preserve"> дистанции 4 км. Свободная ходьба. П/и – пасовка волейболиста.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атакующего удара.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Подводящие упражнения для атакующего удара. Прямой нападающий удар. Нападающий удар с разных зон площадки.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Беседа о значении физических упражнений для организма человека.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Влияние ФУ на организм. Совершенствование техники игры в волейбол.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Круговая тренировка.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Выполнение упражнений по станциям. Совершенствование физической и технической подготовленности.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lastRenderedPageBreak/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командных действий в защите.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Упражнения для блокирования. Защита углом вперед, назад.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13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командных действий в нападении.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Упражнения для нападающего удара. Комбинация «Волна». Игра с заданием.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нападающего удара с 2,3,4 зоны.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Подводящие упражнения для атакующего удара. Прямой нападающий удар. Нападающий удар с разных зон площадки.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15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Скоростно-силовая подготовка.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Повышения уровня ФП. Выполнение упражнений по станциям.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Кросс.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 xml:space="preserve">Повышение ОФП. </w:t>
            </w:r>
            <w:proofErr w:type="spellStart"/>
            <w:r w:rsidRPr="00984A7B">
              <w:t>Пробегание</w:t>
            </w:r>
            <w:proofErr w:type="spellEnd"/>
            <w:r w:rsidRPr="00984A7B">
              <w:t xml:space="preserve"> дистанции 4 км. Свободная ходьба. П/и – пасовка волейболиста.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17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18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Обучение технике приема подач.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Упражнения в парах, в тройках. Прием мяча в определенные зоны по заданию.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19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Обучение технике приема мяча с падением.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 xml:space="preserve">Изучение падения на г/матах. Прием мяча в падении на гимнастическом мате. Прием мяча с передачи, </w:t>
            </w:r>
            <w:proofErr w:type="spellStart"/>
            <w:r w:rsidRPr="00984A7B">
              <w:t>нап.удара</w:t>
            </w:r>
            <w:proofErr w:type="spellEnd"/>
            <w:r w:rsidRPr="00984A7B">
              <w:t xml:space="preserve"> и подачи.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Обучение технике блокирования.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Упражнения для перемещения блокирующих. Блокирование передач, нападающих ударов.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Обучение и совершенствование индивидуальных действий в нападении.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Нападающий удар теннисным мячом. То же по неподвижному мячу. Нападающий удар с разных зон площадки.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22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23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Обучение и совершенствование индивидуальных действий в защите.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Нижняя передача мяча в парах. Нижний прием мяча после нападающего удара. Прием подачи. Прием мяча в падении.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lastRenderedPageBreak/>
              <w:t>24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Обучение обманным ударам.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Имитация, передачи над собой и в парах, скидки с собственного набрасывания и с передачи. Скидка 2 руками, одной рукой.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25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Обучение приему мяча от сетки.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Прием мяча с собственного набрасывания. То же, в парах с набрасывания партнером. Применение элемента в игре.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26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Правила игры. Методика судейства.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Размеры площадки, нарушения, судьи, жесты. Практическое судейство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27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29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 с применением гандикапов.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30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Обучение индивидуальным тактическим действиям.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Нападающий удар теннисным мячом. То же по неподвижному мячу. Нападающий удар с разных зон площадки.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31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Групповые тактические взаимодействия.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Специальные упражнения волейболиста.  Индивидуальная работа с мячами. Передачи мяча и нападающий удар. Комбинации «Волна».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 xml:space="preserve">Обучение технике передаче в прыжке: </w:t>
            </w:r>
            <w:proofErr w:type="spellStart"/>
            <w:r w:rsidRPr="00984A7B">
              <w:t>откидке</w:t>
            </w:r>
            <w:proofErr w:type="spellEnd"/>
            <w:r w:rsidRPr="00984A7B">
              <w:t>, отвлекающие действия при вторых передачах.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Имитация, передачи над собой и в парах, скидки с собственного набрасывания и с передачи. Скидка 2 руками, одной рукой.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Развитие координации.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Упражнения для координации. Передачи мяча с перемещением, с поворотами на 180* и 90*.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Обучение приему мяча от сетки.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Прием мяча с собственного набрасывания. То же, в парах с набрасывания партнером. Применение элемента в игре.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lastRenderedPageBreak/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37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Сдача нормативов. Выполнение передач над собой. Передачи через сетку на точность.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 xml:space="preserve">Проверка ОФП </w:t>
            </w:r>
            <w:proofErr w:type="gramStart"/>
            <w:r w:rsidRPr="00984A7B">
              <w:t>и  технической</w:t>
            </w:r>
            <w:proofErr w:type="gramEnd"/>
            <w:r w:rsidRPr="00984A7B">
              <w:t xml:space="preserve"> подготовки.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38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Сдача нормативов. Подача на точность. Прыжок в длину с места.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 xml:space="preserve">Проверка ОФП </w:t>
            </w:r>
            <w:proofErr w:type="gramStart"/>
            <w:r w:rsidRPr="00984A7B">
              <w:t>и  технической</w:t>
            </w:r>
            <w:proofErr w:type="gramEnd"/>
            <w:r w:rsidRPr="00984A7B">
              <w:t xml:space="preserve"> подготовки.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39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 с анализом действий команды.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 xml:space="preserve">Бег, прыжки, </w:t>
            </w:r>
            <w:proofErr w:type="spellStart"/>
            <w:r w:rsidRPr="00984A7B">
              <w:t>многоскоки</w:t>
            </w:r>
            <w:proofErr w:type="spellEnd"/>
            <w:r w:rsidRPr="00984A7B">
              <w:t>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Развитие всех физических качеств. Совершенствование технических приемов игры в волейбол.</w:t>
            </w:r>
            <w:r w:rsidRPr="00984A7B">
              <w:br/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41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ОФП и СФП.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Развитие всех физических качеств. Совершенствование технических приемов игры в волейбол.</w:t>
            </w:r>
            <w:r w:rsidRPr="00984A7B">
              <w:br/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42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Упражнения для развития ловкости, гибкости, быстроты реакции.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Упражнение на развитие подвижности суставов, быстроты реакции, ловкости. Передачи мяча с поворотами, за спину.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43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Перемещение игроков по площадке.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Приставной шаг, бег спиной вперед, челночный бег по линиям площадки.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44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Упражнения для развития силы, выносливости.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Выполнение упражнений по станциям.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45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lastRenderedPageBreak/>
              <w:t>46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Изучение защиты в линию.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Показ, перемещение игроков на блок, выбор места при приеме, блокирование, прием.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47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Изучение защиты углом вперед.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Показ, перемещение игроков на блок, выбор места при приеме, блокирование, прием.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48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Изучение защиты углом назад.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Показ, перемещение игроков на блок, выбор места при приеме, блокирование, прием.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49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50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51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52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Судейство игры. Жесты.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Нарушения, судьи, жесты. Практическое судейство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53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Взаимодействия игроков передней и задней линии.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Подводящие упражнения в парах, специальные упражнения в парах. Учебная игра.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54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Обучение переключению внимания и переходу от действий защиты к действиям в атаке (и наоборот).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нападающего удара – нападающий удар с различных зон. Закрепление техники блокирования – блокирование в парах, блокирование нападающего удара.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55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Верхняя передача мяча в прыжке.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Передачи в парах, в колоннах, тоже с перемещение. Подвижная игра «Точно водящему», «Снайпер».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56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Упражнения для обучения перемещению блокирующих игроков.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Передвижение пристанным шагом, имитация блокирования. Блокирование нападающих ударов. Применение блокирования в игре.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lastRenderedPageBreak/>
              <w:t>57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Специальные упражнения по технике блокирования через сетку (в паре).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Передвижение пристанным шагом, имитация блокирования. Блокирование в парах, касаясь ладонями друг друга. Блокирование нападающих ударов. Применение блокирования в игре.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58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Обучение групповому блокированию (2 игрока).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Передвижение пристанным шагом, имитация блокирования. Блокирование нападающих ударов. Применение блокирования в игре.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59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Обучение групповому блокированию (3 игрока).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Передвижение пристанным шагом, имитация блокирования. Блокирование нападающих ударов. Применение блокирования в игре.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60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Эстафеты с элементами волейбола.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физической и технической подготовки в игровой ситуации.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61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Подвижные игры для обучения волейболу.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физической и технической подготовки в игровой ситуации.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62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Специально-физические упражнения волейболиста.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Развитие всех физических качеств. Совершенствование технических приемов игры в волейбол.</w:t>
            </w:r>
            <w:r w:rsidRPr="00984A7B">
              <w:br/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63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индивидуальных тактических действий.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Нападающий удар теннисным мячом. То же по неподвижному мячу. Нападающий удар с разных зон площадки.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64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командных тактических действий.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Специальные упражнения волейболиста.  Передачи мяча и нападающий удар. Комбинации «Волна».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65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66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 с заданием.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  <w:bookmarkStart w:id="0" w:name="_GoBack"/>
        <w:bookmarkEnd w:id="0"/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lastRenderedPageBreak/>
              <w:t>67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 с заданием.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  <w:tr w:rsidR="00984A7B" w:rsidRPr="00984A7B" w:rsidTr="00984A7B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/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Учебно-тренировочная игра.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A7B" w:rsidRPr="00984A7B" w:rsidRDefault="00984A7B" w:rsidP="00984A7B">
            <w:r w:rsidRPr="00984A7B">
              <w:t>Совершенствование техники игры в волейбол в игровой ситуации. Отработка тактических действий в ходе игры.</w:t>
            </w:r>
          </w:p>
        </w:tc>
      </w:tr>
    </w:tbl>
    <w:p w:rsidR="005C54C9" w:rsidRDefault="005C54C9"/>
    <w:sectPr w:rsidR="005C54C9" w:rsidSect="00984A7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EB5"/>
    <w:rsid w:val="005C54C9"/>
    <w:rsid w:val="00861EB5"/>
    <w:rsid w:val="0098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4DCE14-D0E5-4820-8170-FBE45159A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44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1396</Words>
  <Characters>7960</Characters>
  <Application>Microsoft Office Word</Application>
  <DocSecurity>0</DocSecurity>
  <Lines>66</Lines>
  <Paragraphs>18</Paragraphs>
  <ScaleCrop>false</ScaleCrop>
  <Company/>
  <LinksUpToDate>false</LinksUpToDate>
  <CharactersWithSpaces>9338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Сымбат Бекбосынов</dc:creator>
  <cp:keywords/>
  <dc:description/>
  <cp:lastModifiedBy>Сымбат Бекбосынов</cp:lastModifiedBy>
  <cp:revision>2</cp:revision>
  <dcterms:created xsi:type="dcterms:W3CDTF">2021-10-02T07:43:00Z</dcterms:created>
  <dcterms:modified xsi:type="dcterms:W3CDTF">2021-10-02T07:46:00Z</dcterms:modified>
</cp:coreProperties>
</file>